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A34B" w14:textId="77777777" w:rsidR="009B6B26" w:rsidRPr="000B631A" w:rsidRDefault="004E3146" w:rsidP="000B63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Lesson Plan</w:t>
      </w:r>
      <w:r w:rsidR="00461791">
        <w:rPr>
          <w:rFonts w:ascii="Arial" w:hAnsi="Arial" w:cs="Arial"/>
          <w:b/>
          <w:sz w:val="28"/>
          <w:szCs w:val="28"/>
        </w:rPr>
        <w:t xml:space="preserve"> Template</w:t>
      </w:r>
    </w:p>
    <w:p w14:paraId="72F037D4" w14:textId="7BDCABD0" w:rsidR="00D86088" w:rsidRPr="009158FF" w:rsidRDefault="00FF4659" w:rsidP="009158FF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>Teacher:</w:t>
      </w:r>
      <w:r>
        <w:rPr>
          <w:rFonts w:ascii="Arial" w:hAnsi="Arial" w:cs="Arial"/>
          <w:b/>
        </w:rPr>
        <w:tab/>
      </w:r>
      <w:r w:rsidR="00154B6D">
        <w:rPr>
          <w:rFonts w:ascii="Arial" w:hAnsi="Arial" w:cs="Arial"/>
          <w:b/>
        </w:rPr>
        <w:t>Black</w:t>
      </w:r>
      <w:r w:rsidR="00154B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Course:</w:t>
      </w:r>
      <w:r>
        <w:rPr>
          <w:rFonts w:ascii="Arial" w:hAnsi="Arial" w:cs="Arial"/>
          <w:b/>
        </w:rPr>
        <w:tab/>
      </w:r>
      <w:proofErr w:type="gramStart"/>
      <w:r w:rsidR="00154B6D">
        <w:rPr>
          <w:rFonts w:ascii="Arial" w:hAnsi="Arial" w:cs="Arial"/>
          <w:b/>
        </w:rPr>
        <w:t>Jazz</w:t>
      </w:r>
      <w:r w:rsidR="007F268B">
        <w:rPr>
          <w:rFonts w:ascii="Arial" w:hAnsi="Arial" w:cs="Arial"/>
          <w:b/>
        </w:rPr>
        <w:t xml:space="preserve"> </w:t>
      </w:r>
      <w:r w:rsidR="00B0019B">
        <w:rPr>
          <w:rFonts w:ascii="Arial" w:hAnsi="Arial" w:cs="Arial"/>
          <w:b/>
        </w:rPr>
        <w:t xml:space="preserve"> </w:t>
      </w:r>
      <w:r w:rsidR="00154B6D">
        <w:rPr>
          <w:rFonts w:ascii="Arial" w:hAnsi="Arial" w:cs="Arial"/>
          <w:b/>
        </w:rPr>
        <w:t>3</w:t>
      </w:r>
      <w:proofErr w:type="gramEnd"/>
      <w:r w:rsidR="00154B6D">
        <w:rPr>
          <w:rFonts w:ascii="Arial" w:hAnsi="Arial" w:cs="Arial"/>
          <w:b/>
        </w:rPr>
        <w:t>rd</w:t>
      </w:r>
      <w:r w:rsidR="007F268B">
        <w:rPr>
          <w:rFonts w:ascii="Arial" w:hAnsi="Arial" w:cs="Arial"/>
          <w:b/>
        </w:rPr>
        <w:t xml:space="preserve"> Per</w:t>
      </w:r>
      <w:r w:rsidR="00B0019B">
        <w:rPr>
          <w:rFonts w:ascii="Arial" w:hAnsi="Arial" w:cs="Arial"/>
          <w:b/>
        </w:rPr>
        <w:tab/>
        <w:t xml:space="preserve"> </w:t>
      </w:r>
      <w:r w:rsidR="009B6B26" w:rsidRPr="005807E1">
        <w:rPr>
          <w:rFonts w:ascii="Arial" w:hAnsi="Arial" w:cs="Arial"/>
          <w:b/>
        </w:rPr>
        <w:t>Date:</w:t>
      </w:r>
      <w:r w:rsidR="00492573">
        <w:rPr>
          <w:rFonts w:ascii="Arial" w:hAnsi="Arial" w:cs="Arial"/>
          <w:b/>
        </w:rPr>
        <w:t xml:space="preserve">  </w:t>
      </w:r>
      <w:r w:rsidR="006B03E7">
        <w:rPr>
          <w:rFonts w:ascii="Arial" w:hAnsi="Arial" w:cs="Arial"/>
          <w:b/>
        </w:rPr>
        <w:t>June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9684"/>
      </w:tblGrid>
      <w:tr w:rsidR="003D046C" w:rsidRPr="00461791" w14:paraId="33F60408" w14:textId="77777777" w:rsidTr="009C11DA">
        <w:trPr>
          <w:trHeight w:val="377"/>
        </w:trPr>
        <w:tc>
          <w:tcPr>
            <w:tcW w:w="746" w:type="dxa"/>
            <w:vMerge w:val="restart"/>
            <w:shd w:val="pct15" w:color="auto" w:fill="auto"/>
            <w:textDirection w:val="btLr"/>
          </w:tcPr>
          <w:p w14:paraId="049ABA14" w14:textId="77777777" w:rsidR="00461791" w:rsidRPr="00461791" w:rsidRDefault="00461791" w:rsidP="00461791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61791">
              <w:rPr>
                <w:rFonts w:ascii="Arial" w:hAnsi="Arial" w:cs="Arial"/>
                <w:b/>
              </w:rPr>
              <w:t>Lesson Objectives</w:t>
            </w:r>
          </w:p>
        </w:tc>
        <w:tc>
          <w:tcPr>
            <w:tcW w:w="9684" w:type="dxa"/>
          </w:tcPr>
          <w:p w14:paraId="3EE140B2" w14:textId="6F82FBCA" w:rsidR="00461791" w:rsidRPr="00AE3709" w:rsidRDefault="00461791" w:rsidP="00461791">
            <w:pPr>
              <w:spacing w:before="120" w:after="120"/>
              <w:rPr>
                <w:rFonts w:ascii="Arial" w:hAnsi="Arial" w:cs="Arial"/>
                <w:iCs/>
                <w:color w:val="548DD4"/>
                <w:sz w:val="18"/>
                <w:szCs w:val="18"/>
              </w:rPr>
            </w:pPr>
            <w:r w:rsidRPr="00461791">
              <w:rPr>
                <w:rFonts w:ascii="Arial" w:hAnsi="Arial" w:cs="Arial"/>
                <w:b/>
              </w:rPr>
              <w:t xml:space="preserve">Standards/Benchmarks:  </w:t>
            </w:r>
            <w:r w:rsidRPr="00461791">
              <w:rPr>
                <w:rFonts w:ascii="Arial" w:hAnsi="Arial" w:cs="Arial"/>
                <w:i/>
                <w:iCs/>
                <w:sz w:val="18"/>
                <w:szCs w:val="18"/>
              </w:rPr>
              <w:t>Wh</w:t>
            </w:r>
            <w:r w:rsidR="00D312A9">
              <w:rPr>
                <w:rFonts w:ascii="Arial" w:hAnsi="Arial" w:cs="Arial"/>
                <w:i/>
                <w:iCs/>
                <w:sz w:val="18"/>
                <w:szCs w:val="18"/>
              </w:rPr>
              <w:t>ich</w:t>
            </w:r>
            <w:r w:rsidRPr="004617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benchmark </w:t>
            </w:r>
            <w:proofErr w:type="gramStart"/>
            <w:r w:rsidRPr="00461791">
              <w:rPr>
                <w:rFonts w:ascii="Arial" w:hAnsi="Arial" w:cs="Arial"/>
                <w:i/>
                <w:iCs/>
                <w:sz w:val="18"/>
                <w:szCs w:val="18"/>
              </w:rPr>
              <w:t>objective(</w:t>
            </w:r>
            <w:proofErr w:type="gramEnd"/>
            <w:r w:rsidRPr="00461791">
              <w:rPr>
                <w:rFonts w:ascii="Arial" w:hAnsi="Arial" w:cs="Arial"/>
                <w:i/>
                <w:iCs/>
                <w:sz w:val="18"/>
                <w:szCs w:val="18"/>
              </w:rPr>
              <w:t>s ) will I focus on during this lesson</w:t>
            </w:r>
            <w:r w:rsidRPr="00AE3709">
              <w:rPr>
                <w:rFonts w:ascii="Arial" w:hAnsi="Arial" w:cs="Arial"/>
                <w:i/>
                <w:iCs/>
                <w:color w:val="548DD4"/>
                <w:sz w:val="18"/>
                <w:szCs w:val="18"/>
              </w:rPr>
              <w:t>?</w:t>
            </w:r>
            <w:r w:rsidR="00D312A9" w:rsidRPr="00AE3709">
              <w:rPr>
                <w:rFonts w:ascii="Arial" w:hAnsi="Arial" w:cs="Arial"/>
                <w:i/>
                <w:iCs/>
                <w:color w:val="548DD4"/>
                <w:sz w:val="18"/>
                <w:szCs w:val="18"/>
              </w:rPr>
              <w:t xml:space="preserve"> </w:t>
            </w:r>
          </w:p>
          <w:p w14:paraId="627BC5AD" w14:textId="77777777" w:rsidR="00461791" w:rsidRDefault="00461791" w:rsidP="003D046C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61791">
              <w:rPr>
                <w:rFonts w:ascii="Arial" w:hAnsi="Arial" w:cs="Arial"/>
                <w:b/>
                <w:iCs/>
                <w:sz w:val="18"/>
                <w:szCs w:val="18"/>
              </w:rPr>
              <w:t>Select 1-3 benchmarks for focused instruction:</w:t>
            </w:r>
          </w:p>
          <w:p w14:paraId="415B75F5" w14:textId="77777777" w:rsidR="003D046C" w:rsidRDefault="00B0019B" w:rsidP="003D046C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DA. 912. S. 2.1 – Sustain focused attention, respect, and discipline during class, rehearsal, and performance</w:t>
            </w:r>
          </w:p>
          <w:p w14:paraId="6CC9185C" w14:textId="77777777" w:rsidR="00461791" w:rsidRDefault="00B0019B" w:rsidP="003D046C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MU. 912. C. 2.1 – Evaluate and make appropriate adjustments to personal performance in solo/ensemble</w:t>
            </w:r>
          </w:p>
          <w:p w14:paraId="51B8F7FD" w14:textId="4681A2E1" w:rsidR="003D046C" w:rsidRDefault="009C11DA" w:rsidP="003D046C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TI:ME areas addressed: Music Production and Music Notation</w:t>
            </w:r>
          </w:p>
          <w:p w14:paraId="79B871E3" w14:textId="6FCF1B66" w:rsidR="00CA7187" w:rsidRPr="003D046C" w:rsidRDefault="00CA7187" w:rsidP="00CA7187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Goal: Students will</w:t>
            </w:r>
            <w:r w:rsidR="0060421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transcribe a solo and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822FF5">
              <w:rPr>
                <w:rFonts w:ascii="Arial" w:hAnsi="Arial" w:cs="Arial"/>
                <w:b/>
                <w:iCs/>
                <w:sz w:val="18"/>
                <w:szCs w:val="18"/>
              </w:rPr>
              <w:t>c</w:t>
            </w:r>
            <w:r w:rsidR="0060421F">
              <w:rPr>
                <w:rFonts w:ascii="Arial" w:hAnsi="Arial" w:cs="Arial"/>
                <w:b/>
                <w:iCs/>
                <w:sz w:val="18"/>
                <w:szCs w:val="18"/>
              </w:rPr>
              <w:t>ompose their own responses.</w:t>
            </w:r>
          </w:p>
        </w:tc>
      </w:tr>
      <w:tr w:rsidR="003D046C" w:rsidRPr="00461791" w14:paraId="2A5EF2C9" w14:textId="77777777" w:rsidTr="009C11DA">
        <w:trPr>
          <w:trHeight w:val="773"/>
        </w:trPr>
        <w:tc>
          <w:tcPr>
            <w:tcW w:w="746" w:type="dxa"/>
            <w:vMerge/>
            <w:shd w:val="pct15" w:color="auto" w:fill="auto"/>
          </w:tcPr>
          <w:p w14:paraId="00057669" w14:textId="77777777" w:rsidR="00461791" w:rsidRPr="00461791" w:rsidRDefault="00461791" w:rsidP="0046179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684" w:type="dxa"/>
          </w:tcPr>
          <w:p w14:paraId="6C9C42E7" w14:textId="77777777" w:rsidR="00461791" w:rsidRPr="00461791" w:rsidRDefault="00461791" w:rsidP="0046179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61791">
              <w:rPr>
                <w:rFonts w:ascii="Arial" w:hAnsi="Arial" w:cs="Arial"/>
                <w:b/>
              </w:rPr>
              <w:t xml:space="preserve">Essential Questions </w:t>
            </w:r>
            <w:r w:rsidRPr="00AE3709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lightGray"/>
              </w:rPr>
              <w:t>(What will we learn today?)</w:t>
            </w:r>
            <w:r w:rsidRPr="004617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 </w:t>
            </w:r>
            <w:r w:rsidRPr="00461791">
              <w:rPr>
                <w:rFonts w:ascii="Arial" w:hAnsi="Arial" w:cs="Arial"/>
                <w:i/>
                <w:sz w:val="18"/>
                <w:szCs w:val="18"/>
              </w:rPr>
              <w:t>How will I rephrase the benchmark objective(s) into 1-3 student- friendly questions?</w:t>
            </w:r>
          </w:p>
          <w:p w14:paraId="3B150542" w14:textId="10B9620B" w:rsidR="00461791" w:rsidRDefault="0060421F" w:rsidP="007F268B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harmonic language did Dexter Gordon use in his solo?</w:t>
            </w:r>
          </w:p>
          <w:p w14:paraId="6D27C935" w14:textId="5A800419" w:rsidR="007F268B" w:rsidRPr="007F268B" w:rsidRDefault="0060421F" w:rsidP="007F268B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elements of his solo can I identify? 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patterns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scales, repetition, sequences)</w:t>
            </w:r>
          </w:p>
        </w:tc>
      </w:tr>
      <w:tr w:rsidR="00AE3709" w:rsidRPr="00461791" w14:paraId="3F4E8878" w14:textId="77777777" w:rsidTr="009C11DA">
        <w:trPr>
          <w:trHeight w:val="773"/>
        </w:trPr>
        <w:tc>
          <w:tcPr>
            <w:tcW w:w="746" w:type="dxa"/>
            <w:vMerge w:val="restart"/>
            <w:shd w:val="pct15" w:color="auto" w:fill="auto"/>
            <w:textDirection w:val="btLr"/>
          </w:tcPr>
          <w:p w14:paraId="1794DEAA" w14:textId="77777777" w:rsidR="00461791" w:rsidRPr="00461791" w:rsidRDefault="00461791" w:rsidP="004617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61791">
              <w:rPr>
                <w:rFonts w:ascii="Arial" w:hAnsi="Arial" w:cs="Arial"/>
                <w:b/>
              </w:rPr>
              <w:t>Lesson Delivery</w:t>
            </w:r>
          </w:p>
        </w:tc>
        <w:tc>
          <w:tcPr>
            <w:tcW w:w="9684" w:type="dxa"/>
          </w:tcPr>
          <w:p w14:paraId="452EEAD6" w14:textId="77777777" w:rsidR="003D046C" w:rsidRPr="00461791" w:rsidRDefault="00461791" w:rsidP="004617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461791">
              <w:rPr>
                <w:rFonts w:ascii="Arial" w:hAnsi="Arial" w:cs="Arial"/>
                <w:b/>
              </w:rPr>
              <w:t xml:space="preserve">Lesson </w:t>
            </w:r>
            <w:r w:rsidRPr="00AE3709">
              <w:rPr>
                <w:rFonts w:ascii="Arial" w:hAnsi="Arial" w:cs="Arial"/>
                <w:b/>
                <w:color w:val="000000"/>
              </w:rPr>
              <w:t xml:space="preserve">Agenda </w:t>
            </w:r>
            <w:r w:rsidRPr="00AE3709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lightGray"/>
              </w:rPr>
              <w:t>(How will we learn it?)</w:t>
            </w:r>
            <w:r w:rsidRPr="00AE370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AE370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E3709">
              <w:rPr>
                <w:rFonts w:ascii="Arial" w:hAnsi="Arial" w:cs="Arial"/>
                <w:i/>
                <w:color w:val="000000"/>
                <w:sz w:val="18"/>
                <w:szCs w:val="18"/>
              </w:rPr>
              <w:t>H</w:t>
            </w:r>
            <w:r w:rsidRPr="00461791">
              <w:rPr>
                <w:rFonts w:ascii="Arial" w:hAnsi="Arial" w:cs="Arial"/>
                <w:i/>
                <w:sz w:val="18"/>
                <w:szCs w:val="18"/>
              </w:rPr>
              <w:t xml:space="preserve">ow will I deliver this lesson to help my students answer the essential question(s)? </w:t>
            </w:r>
          </w:p>
          <w:p w14:paraId="13CBDADB" w14:textId="3EFD6742" w:rsidR="0060421F" w:rsidRDefault="00195665" w:rsidP="007F268B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0421F">
              <w:rPr>
                <w:rFonts w:ascii="Arial" w:hAnsi="Arial" w:cs="Arial"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sz w:val="18"/>
                <w:szCs w:val="18"/>
              </w:rPr>
              <w:t xml:space="preserve">minutes) </w:t>
            </w:r>
            <w:r w:rsidR="00CA7187">
              <w:rPr>
                <w:rFonts w:ascii="Arial" w:hAnsi="Arial" w:cs="Arial"/>
                <w:sz w:val="18"/>
                <w:szCs w:val="18"/>
              </w:rPr>
              <w:t xml:space="preserve">Students open </w:t>
            </w:r>
            <w:r w:rsidR="0060421F">
              <w:rPr>
                <w:rFonts w:ascii="Arial" w:hAnsi="Arial" w:cs="Arial"/>
                <w:sz w:val="18"/>
                <w:szCs w:val="18"/>
              </w:rPr>
              <w:t>Canvas and access the guided transcription Note</w:t>
            </w:r>
            <w:proofErr w:type="spellStart"/>
            <w:r w:rsidR="0060421F">
              <w:rPr>
                <w:rFonts w:ascii="Arial" w:hAnsi="Arial" w:cs="Arial"/>
                <w:sz w:val="18"/>
                <w:szCs w:val="18"/>
              </w:rPr>
              <w:t>flight</w:t>
            </w:r>
            <w:proofErr w:type="spellEnd"/>
            <w:r w:rsidR="0060421F">
              <w:rPr>
                <w:rFonts w:ascii="Arial" w:hAnsi="Arial" w:cs="Arial"/>
                <w:sz w:val="18"/>
                <w:szCs w:val="18"/>
              </w:rPr>
              <w:t xml:space="preserve"> score of Dexter Gordon’s Watermelon Man. </w:t>
            </w:r>
          </w:p>
          <w:p w14:paraId="3FF4E7EB" w14:textId="7F42A2A6" w:rsidR="00461791" w:rsidRPr="0060421F" w:rsidRDefault="0060421F" w:rsidP="0060421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(10) </w:t>
            </w:r>
            <w:proofErr w:type="spellStart"/>
            <w:r w:rsidR="00CA7187">
              <w:rPr>
                <w:rFonts w:ascii="Arial" w:hAnsi="Arial" w:cs="Arial"/>
                <w:sz w:val="18"/>
                <w:szCs w:val="18"/>
              </w:rPr>
              <w:t>BandLab</w:t>
            </w:r>
            <w:proofErr w:type="spellEnd"/>
            <w:r w:rsidR="00CA7187">
              <w:rPr>
                <w:rFonts w:ascii="Arial" w:hAnsi="Arial" w:cs="Arial"/>
                <w:sz w:val="18"/>
                <w:szCs w:val="18"/>
              </w:rPr>
              <w:t xml:space="preserve"> on their phones</w:t>
            </w:r>
            <w:r w:rsidR="006B03E7">
              <w:rPr>
                <w:rFonts w:ascii="Arial" w:hAnsi="Arial" w:cs="Arial"/>
                <w:sz w:val="18"/>
                <w:szCs w:val="18"/>
              </w:rPr>
              <w:t xml:space="preserve"> or laptops</w:t>
            </w:r>
            <w:r w:rsidR="00CA7187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="00195665">
              <w:rPr>
                <w:rFonts w:ascii="Arial" w:hAnsi="Arial" w:cs="Arial"/>
                <w:sz w:val="18"/>
                <w:szCs w:val="18"/>
              </w:rPr>
              <w:t xml:space="preserve">individually, begin </w:t>
            </w:r>
            <w:r w:rsidR="006B03E7">
              <w:rPr>
                <w:rFonts w:ascii="Arial" w:hAnsi="Arial" w:cs="Arial"/>
                <w:sz w:val="18"/>
                <w:szCs w:val="18"/>
              </w:rPr>
              <w:t xml:space="preserve">recording </w:t>
            </w:r>
            <w:r>
              <w:rPr>
                <w:rFonts w:ascii="Arial" w:hAnsi="Arial" w:cs="Arial"/>
                <w:sz w:val="18"/>
                <w:szCs w:val="18"/>
              </w:rPr>
              <w:t>their version of the transcription</w:t>
            </w:r>
          </w:p>
          <w:p w14:paraId="3A69F40D" w14:textId="41A46018" w:rsidR="00195665" w:rsidRDefault="00195665" w:rsidP="0019566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0421F">
              <w:rPr>
                <w:rFonts w:ascii="Arial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 xml:space="preserve">minutes) </w:t>
            </w:r>
            <w:r w:rsidR="0060421F">
              <w:rPr>
                <w:rFonts w:ascii="Arial" w:hAnsi="Arial" w:cs="Arial"/>
                <w:sz w:val="18"/>
                <w:szCs w:val="18"/>
              </w:rPr>
              <w:t>Class performs in unison their transcription of the solo.</w:t>
            </w:r>
          </w:p>
          <w:p w14:paraId="4CFDBEB7" w14:textId="3221BF02" w:rsidR="00195665" w:rsidRDefault="00195665" w:rsidP="0019566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60421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minutes) </w:t>
            </w:r>
            <w:r w:rsidR="0060421F">
              <w:rPr>
                <w:rFonts w:ascii="Arial" w:hAnsi="Arial" w:cs="Arial"/>
                <w:sz w:val="18"/>
                <w:szCs w:val="18"/>
              </w:rPr>
              <w:t xml:space="preserve">Differentiation: A: </w:t>
            </w:r>
            <w:r>
              <w:rPr>
                <w:rFonts w:ascii="Arial" w:hAnsi="Arial" w:cs="Arial"/>
                <w:sz w:val="18"/>
                <w:szCs w:val="18"/>
              </w:rPr>
              <w:t xml:space="preserve">Using </w:t>
            </w:r>
            <w:r w:rsidR="006B03E7">
              <w:rPr>
                <w:rFonts w:ascii="Arial" w:hAnsi="Arial" w:cs="Arial"/>
                <w:sz w:val="18"/>
                <w:szCs w:val="18"/>
              </w:rPr>
              <w:t>notation,</w:t>
            </w:r>
            <w:r>
              <w:rPr>
                <w:rFonts w:ascii="Arial" w:hAnsi="Arial" w:cs="Arial"/>
                <w:sz w:val="18"/>
                <w:szCs w:val="18"/>
              </w:rPr>
              <w:t xml:space="preserve"> students </w:t>
            </w:r>
            <w:r w:rsidR="0060421F">
              <w:rPr>
                <w:rFonts w:ascii="Arial" w:hAnsi="Arial" w:cs="Arial"/>
                <w:sz w:val="18"/>
                <w:szCs w:val="18"/>
              </w:rPr>
              <w:t xml:space="preserve">begin rewriting his solo by identifying scales and rearranging notes but keeping same rhythm. B: Students rewrite solo all together. C. Students use backing track to play their own improv but then </w:t>
            </w:r>
            <w:proofErr w:type="spellStart"/>
            <w:r w:rsidR="0060421F">
              <w:rPr>
                <w:rFonts w:ascii="Arial" w:hAnsi="Arial" w:cs="Arial"/>
                <w:sz w:val="18"/>
                <w:szCs w:val="18"/>
              </w:rPr>
              <w:t xml:space="preserve">dictate </w:t>
            </w:r>
            <w:proofErr w:type="spellEnd"/>
            <w:r w:rsidR="0060421F">
              <w:rPr>
                <w:rFonts w:ascii="Arial" w:hAnsi="Arial" w:cs="Arial"/>
                <w:sz w:val="18"/>
                <w:szCs w:val="18"/>
              </w:rPr>
              <w:t>it.</w:t>
            </w:r>
          </w:p>
          <w:p w14:paraId="65776EA7" w14:textId="335B5505" w:rsidR="00195665" w:rsidRPr="00195665" w:rsidRDefault="00195665" w:rsidP="0019566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20"/>
            </w:tblGrid>
            <w:tr w:rsidR="00461791" w:rsidRPr="00461791" w14:paraId="20E2FF8D" w14:textId="77777777" w:rsidTr="00461791">
              <w:trPr>
                <w:trHeight w:val="133"/>
              </w:trPr>
              <w:tc>
                <w:tcPr>
                  <w:tcW w:w="8820" w:type="dxa"/>
                </w:tcPr>
                <w:p w14:paraId="79BAD9C1" w14:textId="77777777" w:rsidR="00461791" w:rsidRDefault="00461791" w:rsidP="003D046C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461791">
                    <w:rPr>
                      <w:rFonts w:ascii="Arial" w:hAnsi="Arial" w:cs="Arial"/>
                      <w:b/>
                    </w:rPr>
                    <w:t>Explicit Instruction:</w:t>
                  </w:r>
                  <w:r w:rsidRPr="00461791">
                    <w:rPr>
                      <w:rFonts w:ascii="Arial" w:hAnsi="Arial" w:cs="Arial"/>
                    </w:rPr>
                    <w:t xml:space="preserve"> </w:t>
                  </w:r>
                  <w:r w:rsidRPr="0019566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How will I focus or “hook” my students on what (and </w:t>
                  </w:r>
                  <w:r w:rsidRPr="0019566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  <w:t>why</w:t>
                  </w:r>
                  <w:r w:rsidRPr="0019566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 they need to learn? How will I activate prior knowledge and/or introduce key vocabulary?</w:t>
                  </w:r>
                  <w:r w:rsidRPr="0046179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1040CC1C" w14:textId="62A4A489" w:rsidR="003D046C" w:rsidRPr="00195665" w:rsidRDefault="00B0019B" w:rsidP="003D046C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665">
                    <w:rPr>
                      <w:rFonts w:ascii="Arial" w:hAnsi="Arial" w:cs="Arial"/>
                      <w:sz w:val="18"/>
                      <w:szCs w:val="18"/>
                    </w:rPr>
                    <w:t>- Students will be provided with reference recordings of works that their current music was based on</w:t>
                  </w:r>
                  <w:r w:rsidR="007F268B" w:rsidRPr="0019566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461791" w:rsidRPr="00461791" w14:paraId="1B5F2E2B" w14:textId="77777777" w:rsidTr="00461791">
              <w:trPr>
                <w:trHeight w:val="917"/>
              </w:trPr>
              <w:tc>
                <w:tcPr>
                  <w:tcW w:w="8820" w:type="dxa"/>
                </w:tcPr>
                <w:p w14:paraId="3F729299" w14:textId="77777777" w:rsidR="00461791" w:rsidRPr="00461791" w:rsidRDefault="00461791" w:rsidP="00461791">
                  <w:pPr>
                    <w:spacing w:before="120" w:after="120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461791">
                    <w:rPr>
                      <w:rFonts w:ascii="Arial" w:hAnsi="Arial" w:cs="Arial"/>
                      <w:b/>
                    </w:rPr>
                    <w:t xml:space="preserve">Modeled Instruction: </w:t>
                  </w:r>
                  <w:r w:rsidRPr="0019566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How will I show my students exactly what they are expected to do during guided practice and eventually during independent work? </w:t>
                  </w:r>
                  <w:r w:rsidRPr="0019566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(*Teacher thinks aloud the process of breaking down the task and clarifying confusions for students.)</w:t>
                  </w:r>
                </w:p>
                <w:p w14:paraId="296ED146" w14:textId="21E4DFED" w:rsidR="00461791" w:rsidRPr="00461791" w:rsidRDefault="00461791" w:rsidP="00461791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46179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="00B0019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- Teacher will demonstrate/sing appropriate style/articulation/</w:t>
                  </w:r>
                  <w:proofErr w:type="spellStart"/>
                  <w:r w:rsidR="00B0019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etc</w:t>
                  </w:r>
                  <w:proofErr w:type="spellEnd"/>
                  <w:r w:rsidR="00B0019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, have </w:t>
                  </w:r>
                  <w:r w:rsidR="0019566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band </w:t>
                  </w:r>
                  <w:r w:rsidR="00B0019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echo; student leadership will model correct behavior/performance</w:t>
                  </w:r>
                </w:p>
              </w:tc>
            </w:tr>
            <w:tr w:rsidR="00461791" w:rsidRPr="00461791" w14:paraId="004E0D23" w14:textId="77777777" w:rsidTr="003D046C">
              <w:trPr>
                <w:trHeight w:val="683"/>
              </w:trPr>
              <w:tc>
                <w:tcPr>
                  <w:tcW w:w="8820" w:type="dxa"/>
                </w:tcPr>
                <w:p w14:paraId="2D7AE2E4" w14:textId="77777777" w:rsidR="00461791" w:rsidRDefault="00461791" w:rsidP="003D046C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461791">
                    <w:rPr>
                      <w:rFonts w:ascii="Arial" w:hAnsi="Arial" w:cs="Arial"/>
                      <w:b/>
                    </w:rPr>
                    <w:t xml:space="preserve">Guided Practice: </w:t>
                  </w:r>
                  <w:r w:rsidRPr="0019566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How will I provide my students with opportunities to collaboratively work in pairs, trios, and/or quads to practice what they were taught during the modeled portion of the lesson?</w:t>
                  </w:r>
                  <w:r w:rsidRPr="0046179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 </w:t>
                  </w:r>
                </w:p>
                <w:p w14:paraId="5E5F124D" w14:textId="77777777" w:rsidR="003D046C" w:rsidRPr="00B0019B" w:rsidRDefault="00B0019B" w:rsidP="000B631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019B">
                    <w:rPr>
                      <w:rFonts w:ascii="Arial" w:hAnsi="Arial" w:cs="Arial"/>
                      <w:sz w:val="20"/>
                      <w:szCs w:val="20"/>
                    </w:rPr>
                    <w:t>- students will be given sec</w:t>
                  </w:r>
                  <w:r w:rsidR="000B631A">
                    <w:rPr>
                      <w:rFonts w:ascii="Arial" w:hAnsi="Arial" w:cs="Arial"/>
                      <w:sz w:val="20"/>
                      <w:szCs w:val="20"/>
                    </w:rPr>
                    <w:t>tional time before/after school/</w:t>
                  </w:r>
                  <w:r w:rsidRPr="00B0019B">
                    <w:rPr>
                      <w:rFonts w:ascii="Arial" w:hAnsi="Arial" w:cs="Arial"/>
                      <w:sz w:val="20"/>
                      <w:szCs w:val="20"/>
                    </w:rPr>
                    <w:t>during class to work in small groups.</w:t>
                  </w:r>
                </w:p>
              </w:tc>
            </w:tr>
            <w:tr w:rsidR="00461791" w:rsidRPr="00461791" w14:paraId="5E8863CE" w14:textId="77777777" w:rsidTr="00461791">
              <w:trPr>
                <w:trHeight w:val="1070"/>
              </w:trPr>
              <w:tc>
                <w:tcPr>
                  <w:tcW w:w="8820" w:type="dxa"/>
                </w:tcPr>
                <w:p w14:paraId="4D5AA02D" w14:textId="77777777" w:rsidR="00461791" w:rsidRDefault="00461791" w:rsidP="003D046C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461791">
                    <w:rPr>
                      <w:rFonts w:ascii="Arial" w:hAnsi="Arial" w:cs="Arial"/>
                      <w:b/>
                    </w:rPr>
                    <w:t>Independent Practice/Homework:</w:t>
                  </w:r>
                  <w:r w:rsidRPr="00461791">
                    <w:rPr>
                      <w:rFonts w:ascii="Arial" w:hAnsi="Arial" w:cs="Arial"/>
                    </w:rPr>
                    <w:t xml:space="preserve"> </w:t>
                  </w:r>
                  <w:r w:rsidRPr="0019566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How will I help my students independently apply what they have learned during modeled and guided practice?</w:t>
                  </w:r>
                </w:p>
                <w:p w14:paraId="28BFBB7D" w14:textId="71FF27EB" w:rsidR="001F28F0" w:rsidRPr="001F28F0" w:rsidRDefault="009C11DA" w:rsidP="003D046C">
                  <w:pPr>
                    <w:pStyle w:val="ListParagraph"/>
                    <w:numPr>
                      <w:ilvl w:val="0"/>
                      <w:numId w:val="24"/>
                    </w:numPr>
                    <w:spacing w:before="120"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Students will answer: </w:t>
                  </w:r>
                  <w:r w:rsidR="001F28F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“How well did I respond to my partners?” “How could I improve?”</w:t>
                  </w:r>
                  <w:r w:rsidR="00822FF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and check their responses on our rubric</w:t>
                  </w:r>
                </w:p>
              </w:tc>
            </w:tr>
          </w:tbl>
          <w:p w14:paraId="3169B4EC" w14:textId="77777777" w:rsidR="00461791" w:rsidRPr="00461791" w:rsidRDefault="00461791" w:rsidP="004617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09" w:rsidRPr="00461791" w14:paraId="59C2EF9D" w14:textId="77777777" w:rsidTr="009C11DA">
        <w:trPr>
          <w:trHeight w:val="530"/>
        </w:trPr>
        <w:tc>
          <w:tcPr>
            <w:tcW w:w="746" w:type="dxa"/>
            <w:vMerge/>
            <w:shd w:val="pct15" w:color="auto" w:fill="auto"/>
          </w:tcPr>
          <w:p w14:paraId="42D6290D" w14:textId="77777777" w:rsidR="00461791" w:rsidRPr="00461791" w:rsidRDefault="00461791" w:rsidP="0046179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684" w:type="dxa"/>
          </w:tcPr>
          <w:p w14:paraId="2CF1C02D" w14:textId="77777777" w:rsidR="00461791" w:rsidRDefault="00461791" w:rsidP="0046179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61791">
              <w:rPr>
                <w:rFonts w:ascii="Arial" w:hAnsi="Arial" w:cs="Arial"/>
                <w:b/>
              </w:rPr>
              <w:t xml:space="preserve">Formative Assessment </w:t>
            </w:r>
            <w:r w:rsidRPr="00AE3709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lightGray"/>
              </w:rPr>
              <w:t>(How we will know we learned it?)</w:t>
            </w:r>
            <w:r w:rsidRPr="00AE3709">
              <w:rPr>
                <w:rFonts w:ascii="Arial" w:hAnsi="Arial" w:cs="Arial"/>
                <w:b/>
                <w:color w:val="000000"/>
              </w:rPr>
              <w:t>:</w:t>
            </w:r>
            <w:r w:rsidRPr="00461791">
              <w:rPr>
                <w:rFonts w:ascii="Arial" w:hAnsi="Arial" w:cs="Arial"/>
                <w:b/>
              </w:rPr>
              <w:t xml:space="preserve">  </w:t>
            </w:r>
            <w:r w:rsidRPr="00461791">
              <w:rPr>
                <w:rFonts w:ascii="Arial" w:hAnsi="Arial" w:cs="Arial"/>
                <w:i/>
                <w:sz w:val="18"/>
                <w:szCs w:val="18"/>
              </w:rPr>
              <w:t>How will I know when my students are ready to answer the essential questions or whether I should plan for re-teaching?  How will I incorporate Checks for Understanding throughout the lesson to determine student needs?</w:t>
            </w:r>
          </w:p>
          <w:p w14:paraId="516639C4" w14:textId="70E31B6B" w:rsidR="00B0019B" w:rsidRPr="000B631A" w:rsidRDefault="00B0019B" w:rsidP="0046179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Informal assessment in class (“1-to-5 finger” method, listening to ensemble </w:t>
            </w:r>
            <w:r w:rsidR="007F268B">
              <w:rPr>
                <w:rFonts w:ascii="Arial" w:hAnsi="Arial" w:cs="Arial"/>
                <w:i/>
                <w:sz w:val="18"/>
                <w:szCs w:val="18"/>
              </w:rPr>
              <w:t>sing</w:t>
            </w:r>
            <w:r>
              <w:rPr>
                <w:rFonts w:ascii="Arial" w:hAnsi="Arial" w:cs="Arial"/>
                <w:i/>
                <w:sz w:val="18"/>
                <w:szCs w:val="18"/>
              </w:rPr>
              <w:t>, etc.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0B631A">
              <w:rPr>
                <w:rFonts w:ascii="Arial" w:hAnsi="Arial" w:cs="Arial"/>
                <w:i/>
                <w:sz w:val="18"/>
                <w:szCs w:val="18"/>
              </w:rPr>
              <w:t xml:space="preserve"> ;</w:t>
            </w:r>
            <w:proofErr w:type="gramEnd"/>
            <w:r w:rsidR="000B631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C11DA">
              <w:rPr>
                <w:rFonts w:ascii="Arial" w:hAnsi="Arial" w:cs="Arial"/>
                <w:i/>
                <w:sz w:val="18"/>
                <w:szCs w:val="18"/>
              </w:rPr>
              <w:t>Formal assessment rubric</w:t>
            </w:r>
          </w:p>
        </w:tc>
      </w:tr>
      <w:tr w:rsidR="00AE3709" w:rsidRPr="00461791" w14:paraId="3050BD6E" w14:textId="77777777" w:rsidTr="009C11DA">
        <w:trPr>
          <w:trHeight w:val="863"/>
        </w:trPr>
        <w:tc>
          <w:tcPr>
            <w:tcW w:w="746" w:type="dxa"/>
            <w:vMerge/>
            <w:shd w:val="pct15" w:color="auto" w:fill="auto"/>
          </w:tcPr>
          <w:p w14:paraId="266F4AF4" w14:textId="77777777" w:rsidR="00461791" w:rsidRPr="00461791" w:rsidRDefault="00461791" w:rsidP="0046179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684" w:type="dxa"/>
          </w:tcPr>
          <w:p w14:paraId="1AFBA182" w14:textId="00A5BC09" w:rsidR="00195665" w:rsidRDefault="00461791" w:rsidP="00461791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1791">
              <w:rPr>
                <w:rFonts w:ascii="Arial" w:hAnsi="Arial" w:cs="Arial"/>
                <w:b/>
              </w:rPr>
              <w:t>Relevance/Closure</w:t>
            </w:r>
            <w:r w:rsidRPr="00461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3709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lightGray"/>
              </w:rPr>
              <w:t>(How will we use it?)</w:t>
            </w:r>
            <w:r w:rsidR="00AE3709" w:rsidRPr="00AE3709">
              <w:rPr>
                <w:rFonts w:ascii="Arial" w:hAnsi="Arial" w:cs="Arial"/>
                <w:b/>
                <w:i/>
                <w:color w:val="000000"/>
              </w:rPr>
              <w:t>:</w:t>
            </w:r>
            <w:r w:rsidRPr="00461791">
              <w:rPr>
                <w:rFonts w:ascii="Arial" w:hAnsi="Arial" w:cs="Arial"/>
                <w:b/>
                <w:i/>
              </w:rPr>
              <w:t xml:space="preserve"> </w:t>
            </w:r>
            <w:r w:rsidRPr="004617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help my students reflect on key ideas they have learned and make real-world connections? </w:t>
            </w:r>
          </w:p>
          <w:p w14:paraId="5D480E12" w14:textId="3AE8AEEF" w:rsidR="000B631A" w:rsidRPr="00461791" w:rsidRDefault="000B631A" w:rsidP="0046179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Review of performances / pass-offs, expose students to high quality music, participate in </w:t>
            </w:r>
            <w:r w:rsidR="007F268B">
              <w:rPr>
                <w:rFonts w:ascii="Arial" w:hAnsi="Arial" w:cs="Arial"/>
                <w:i/>
                <w:iCs/>
                <w:sz w:val="18"/>
                <w:szCs w:val="18"/>
              </w:rPr>
              <w:t>performances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order to gain perspective on their own performance</w:t>
            </w:r>
          </w:p>
        </w:tc>
      </w:tr>
    </w:tbl>
    <w:p w14:paraId="39E38371" w14:textId="1E00DEAC" w:rsidR="00424973" w:rsidRDefault="009C11DA" w:rsidP="001F28F0">
      <w:pPr>
        <w:spacing w:before="120" w:after="120"/>
      </w:pPr>
      <w:r w:rsidRPr="009C11DA">
        <w:rPr>
          <w:noProof/>
        </w:rPr>
        <w:drawing>
          <wp:inline distT="0" distB="0" distL="0" distR="0" wp14:anchorId="226B3E15" wp14:editId="45F792DF">
            <wp:extent cx="6629400" cy="485711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973" w:rsidSect="00300D0B">
      <w:footerReference w:type="default" r:id="rId8"/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C54D" w14:textId="77777777" w:rsidR="000A674B" w:rsidRDefault="000A674B" w:rsidP="00461791">
      <w:r>
        <w:separator/>
      </w:r>
    </w:p>
  </w:endnote>
  <w:endnote w:type="continuationSeparator" w:id="0">
    <w:p w14:paraId="44D16E7B" w14:textId="77777777" w:rsidR="000A674B" w:rsidRDefault="000A674B" w:rsidP="0046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5AD3" w14:textId="77777777" w:rsidR="00424973" w:rsidRPr="003D046C" w:rsidRDefault="00424973" w:rsidP="003D046C">
    <w:pPr>
      <w:pStyle w:val="Footer"/>
      <w:jc w:val="right"/>
      <w:rPr>
        <w:rFonts w:ascii="Arial" w:hAnsi="Arial" w:cs="Arial"/>
        <w:sz w:val="20"/>
        <w:szCs w:val="20"/>
      </w:rPr>
    </w:pPr>
    <w:r w:rsidRPr="003D046C">
      <w:rPr>
        <w:rFonts w:ascii="Arial" w:hAnsi="Arial" w:cs="Arial"/>
        <w:sz w:val="20"/>
        <w:szCs w:val="20"/>
      </w:rPr>
      <w:t xml:space="preserve">Adapted from FLDOE </w:t>
    </w:r>
    <w:r w:rsidRPr="003D046C">
      <w:rPr>
        <w:rFonts w:ascii="Arial" w:hAnsi="Arial" w:cs="Arial"/>
        <w:i/>
        <w:sz w:val="20"/>
        <w:szCs w:val="20"/>
      </w:rPr>
      <w:t>Research-Based Lesson Planning Delivery Guide</w:t>
    </w:r>
  </w:p>
  <w:p w14:paraId="741623AC" w14:textId="77777777" w:rsidR="00424973" w:rsidRDefault="0042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9FDF" w14:textId="77777777" w:rsidR="000A674B" w:rsidRDefault="000A674B" w:rsidP="00461791">
      <w:r>
        <w:separator/>
      </w:r>
    </w:p>
  </w:footnote>
  <w:footnote w:type="continuationSeparator" w:id="0">
    <w:p w14:paraId="1121EE15" w14:textId="77777777" w:rsidR="000A674B" w:rsidRDefault="000A674B" w:rsidP="0046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E1F"/>
    <w:multiLevelType w:val="hybridMultilevel"/>
    <w:tmpl w:val="B28AFD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2D7E28"/>
    <w:multiLevelType w:val="hybridMultilevel"/>
    <w:tmpl w:val="142E975E"/>
    <w:lvl w:ilvl="0" w:tplc="6EF297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C4899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6D47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8D6F2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CADD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1A64E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5F63E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088FB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90C4D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0AF74885"/>
    <w:multiLevelType w:val="hybridMultilevel"/>
    <w:tmpl w:val="D8D030BA"/>
    <w:lvl w:ilvl="0" w:tplc="A90A8A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CF816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8F2B6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16AC5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F4042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B4A8C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DF62A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D663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74089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0F32292D"/>
    <w:multiLevelType w:val="hybridMultilevel"/>
    <w:tmpl w:val="E08E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B40"/>
    <w:multiLevelType w:val="hybridMultilevel"/>
    <w:tmpl w:val="FC2857BC"/>
    <w:lvl w:ilvl="0" w:tplc="5010FA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6F435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CE6AA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2C8BD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A6AE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AF2D9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A985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720F1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C98EE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2EF0C98"/>
    <w:multiLevelType w:val="hybridMultilevel"/>
    <w:tmpl w:val="85B27846"/>
    <w:lvl w:ilvl="0" w:tplc="A7FCEA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0A66C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F0EB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26CB8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D643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7A072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3F22F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6D6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CC81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4762236"/>
    <w:multiLevelType w:val="hybridMultilevel"/>
    <w:tmpl w:val="303CCE3E"/>
    <w:lvl w:ilvl="0" w:tplc="C17C39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F024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38D6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54C1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7C248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4424E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2A1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6B25E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BEF2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1B2517EE"/>
    <w:multiLevelType w:val="hybridMultilevel"/>
    <w:tmpl w:val="6BB47A1E"/>
    <w:lvl w:ilvl="0" w:tplc="6CFA2C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66CA4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6E5B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C7E4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43E28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60472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7EC28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A448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060A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762AA8"/>
    <w:multiLevelType w:val="hybridMultilevel"/>
    <w:tmpl w:val="2EC239A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B604AC1"/>
    <w:multiLevelType w:val="hybridMultilevel"/>
    <w:tmpl w:val="826CD60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5901E8E"/>
    <w:multiLevelType w:val="hybridMultilevel"/>
    <w:tmpl w:val="D09A5A0C"/>
    <w:lvl w:ilvl="0" w:tplc="195E9B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6AAEA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118ED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436D3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66BB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1B0E2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90273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EACB4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5E5B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36575B03"/>
    <w:multiLevelType w:val="hybridMultilevel"/>
    <w:tmpl w:val="7FFEA9B8"/>
    <w:lvl w:ilvl="0" w:tplc="A964CA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30233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DF680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08A7A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B18D7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DE2AA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BC68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A90E3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E8446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37626581"/>
    <w:multiLevelType w:val="hybridMultilevel"/>
    <w:tmpl w:val="AB94E04E"/>
    <w:lvl w:ilvl="0" w:tplc="D18A2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7492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3EE4D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520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5BC05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EE2AD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3F8DE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B9E54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4129C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454E7B93"/>
    <w:multiLevelType w:val="hybridMultilevel"/>
    <w:tmpl w:val="36023A4E"/>
    <w:lvl w:ilvl="0" w:tplc="33D4B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72A4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3A4A6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D7EF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C5828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8FEEE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AE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BD6E8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4FCE0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50E35F02"/>
    <w:multiLevelType w:val="hybridMultilevel"/>
    <w:tmpl w:val="201AD164"/>
    <w:lvl w:ilvl="0" w:tplc="831678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1926D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21C9F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C2EF4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A6A09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912B2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17463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BC8F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772FB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59414DBE"/>
    <w:multiLevelType w:val="hybridMultilevel"/>
    <w:tmpl w:val="6EF4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E5181"/>
    <w:multiLevelType w:val="hybridMultilevel"/>
    <w:tmpl w:val="F6AE3898"/>
    <w:lvl w:ilvl="0" w:tplc="8A6A8B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97A5E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746D7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4AE80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A683C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9F231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0DAA6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46A4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95EC0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5F2C6D56"/>
    <w:multiLevelType w:val="hybridMultilevel"/>
    <w:tmpl w:val="7CA09FD2"/>
    <w:lvl w:ilvl="0" w:tplc="FA902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4520A"/>
    <w:multiLevelType w:val="hybridMultilevel"/>
    <w:tmpl w:val="6DEC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C371D"/>
    <w:multiLevelType w:val="hybridMultilevel"/>
    <w:tmpl w:val="88EC6A46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69205B8"/>
    <w:multiLevelType w:val="hybridMultilevel"/>
    <w:tmpl w:val="DB062D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0185E"/>
    <w:multiLevelType w:val="hybridMultilevel"/>
    <w:tmpl w:val="29E460AE"/>
    <w:lvl w:ilvl="0" w:tplc="568A41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6C440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2C2C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CACDC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D583E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8EE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20CD9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DE648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586CC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79644A1A"/>
    <w:multiLevelType w:val="hybridMultilevel"/>
    <w:tmpl w:val="543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547B5"/>
    <w:multiLevelType w:val="hybridMultilevel"/>
    <w:tmpl w:val="5D5AB14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112044956">
    <w:abstractNumId w:val="1"/>
  </w:num>
  <w:num w:numId="2" w16cid:durableId="1570730674">
    <w:abstractNumId w:val="7"/>
  </w:num>
  <w:num w:numId="3" w16cid:durableId="1055619313">
    <w:abstractNumId w:val="10"/>
  </w:num>
  <w:num w:numId="4" w16cid:durableId="2145542480">
    <w:abstractNumId w:val="21"/>
  </w:num>
  <w:num w:numId="5" w16cid:durableId="1895772077">
    <w:abstractNumId w:val="5"/>
  </w:num>
  <w:num w:numId="6" w16cid:durableId="581765597">
    <w:abstractNumId w:val="2"/>
  </w:num>
  <w:num w:numId="7" w16cid:durableId="939022262">
    <w:abstractNumId w:val="4"/>
  </w:num>
  <w:num w:numId="8" w16cid:durableId="2138135289">
    <w:abstractNumId w:val="16"/>
  </w:num>
  <w:num w:numId="9" w16cid:durableId="361319547">
    <w:abstractNumId w:val="11"/>
  </w:num>
  <w:num w:numId="10" w16cid:durableId="1878277080">
    <w:abstractNumId w:val="13"/>
  </w:num>
  <w:num w:numId="11" w16cid:durableId="1790390775">
    <w:abstractNumId w:val="12"/>
  </w:num>
  <w:num w:numId="12" w16cid:durableId="1749309268">
    <w:abstractNumId w:val="6"/>
  </w:num>
  <w:num w:numId="13" w16cid:durableId="1310553234">
    <w:abstractNumId w:val="14"/>
  </w:num>
  <w:num w:numId="14" w16cid:durableId="869877036">
    <w:abstractNumId w:val="3"/>
  </w:num>
  <w:num w:numId="15" w16cid:durableId="1615213898">
    <w:abstractNumId w:val="20"/>
  </w:num>
  <w:num w:numId="16" w16cid:durableId="356929088">
    <w:abstractNumId w:val="19"/>
  </w:num>
  <w:num w:numId="17" w16cid:durableId="960380981">
    <w:abstractNumId w:val="9"/>
  </w:num>
  <w:num w:numId="18" w16cid:durableId="1874922677">
    <w:abstractNumId w:val="18"/>
  </w:num>
  <w:num w:numId="19" w16cid:durableId="1357538629">
    <w:abstractNumId w:val="0"/>
  </w:num>
  <w:num w:numId="20" w16cid:durableId="1983265784">
    <w:abstractNumId w:val="8"/>
  </w:num>
  <w:num w:numId="21" w16cid:durableId="1955671092">
    <w:abstractNumId w:val="23"/>
  </w:num>
  <w:num w:numId="22" w16cid:durableId="548686623">
    <w:abstractNumId w:val="22"/>
  </w:num>
  <w:num w:numId="23" w16cid:durableId="1757165266">
    <w:abstractNumId w:val="15"/>
  </w:num>
  <w:num w:numId="24" w16cid:durableId="12703117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26"/>
    <w:rsid w:val="00022EBE"/>
    <w:rsid w:val="000367F7"/>
    <w:rsid w:val="000618AD"/>
    <w:rsid w:val="00080777"/>
    <w:rsid w:val="000A674B"/>
    <w:rsid w:val="000B552A"/>
    <w:rsid w:val="000B631A"/>
    <w:rsid w:val="000C0A13"/>
    <w:rsid w:val="000E67E4"/>
    <w:rsid w:val="000F0926"/>
    <w:rsid w:val="00103811"/>
    <w:rsid w:val="001168F4"/>
    <w:rsid w:val="00140A32"/>
    <w:rsid w:val="00150E26"/>
    <w:rsid w:val="00154B6D"/>
    <w:rsid w:val="00195665"/>
    <w:rsid w:val="001D57A3"/>
    <w:rsid w:val="001D718A"/>
    <w:rsid w:val="001E564B"/>
    <w:rsid w:val="001F28F0"/>
    <w:rsid w:val="00200B04"/>
    <w:rsid w:val="00212CC9"/>
    <w:rsid w:val="002325AD"/>
    <w:rsid w:val="00283F99"/>
    <w:rsid w:val="002A7BEE"/>
    <w:rsid w:val="002C1304"/>
    <w:rsid w:val="002E5150"/>
    <w:rsid w:val="002F1249"/>
    <w:rsid w:val="002F527E"/>
    <w:rsid w:val="00300D0B"/>
    <w:rsid w:val="00334E64"/>
    <w:rsid w:val="00362E67"/>
    <w:rsid w:val="00364FC8"/>
    <w:rsid w:val="00370023"/>
    <w:rsid w:val="003743A4"/>
    <w:rsid w:val="003B6694"/>
    <w:rsid w:val="003D046C"/>
    <w:rsid w:val="00401EDE"/>
    <w:rsid w:val="00424973"/>
    <w:rsid w:val="00445FDC"/>
    <w:rsid w:val="00461791"/>
    <w:rsid w:val="00492573"/>
    <w:rsid w:val="004D6739"/>
    <w:rsid w:val="004E3146"/>
    <w:rsid w:val="00522C23"/>
    <w:rsid w:val="00531D7B"/>
    <w:rsid w:val="005372FB"/>
    <w:rsid w:val="0056326F"/>
    <w:rsid w:val="00587079"/>
    <w:rsid w:val="005B7018"/>
    <w:rsid w:val="005D211C"/>
    <w:rsid w:val="005D749E"/>
    <w:rsid w:val="0060421F"/>
    <w:rsid w:val="00611636"/>
    <w:rsid w:val="006B03E7"/>
    <w:rsid w:val="006C2F4C"/>
    <w:rsid w:val="006E245B"/>
    <w:rsid w:val="006F6C22"/>
    <w:rsid w:val="007B03F0"/>
    <w:rsid w:val="007D3CEC"/>
    <w:rsid w:val="007F268B"/>
    <w:rsid w:val="00822FF5"/>
    <w:rsid w:val="00830FBE"/>
    <w:rsid w:val="00854D38"/>
    <w:rsid w:val="00862436"/>
    <w:rsid w:val="009158FF"/>
    <w:rsid w:val="0092235A"/>
    <w:rsid w:val="009351EE"/>
    <w:rsid w:val="009B6B26"/>
    <w:rsid w:val="009C11DA"/>
    <w:rsid w:val="009D1C67"/>
    <w:rsid w:val="00A220AB"/>
    <w:rsid w:val="00A532FF"/>
    <w:rsid w:val="00A552E6"/>
    <w:rsid w:val="00A84C9D"/>
    <w:rsid w:val="00A920A7"/>
    <w:rsid w:val="00A96957"/>
    <w:rsid w:val="00AB2E21"/>
    <w:rsid w:val="00AE18AF"/>
    <w:rsid w:val="00AE3709"/>
    <w:rsid w:val="00B0019B"/>
    <w:rsid w:val="00C57D7C"/>
    <w:rsid w:val="00CA7187"/>
    <w:rsid w:val="00CB673E"/>
    <w:rsid w:val="00CD0379"/>
    <w:rsid w:val="00CD6287"/>
    <w:rsid w:val="00CE1149"/>
    <w:rsid w:val="00D225D4"/>
    <w:rsid w:val="00D312A9"/>
    <w:rsid w:val="00D86088"/>
    <w:rsid w:val="00DA6BBA"/>
    <w:rsid w:val="00EB6EEF"/>
    <w:rsid w:val="00ED39F8"/>
    <w:rsid w:val="00F07531"/>
    <w:rsid w:val="00F168A5"/>
    <w:rsid w:val="00F20AF1"/>
    <w:rsid w:val="00F862B6"/>
    <w:rsid w:val="00FE6EC4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BB3CF"/>
  <w15:docId w15:val="{9F8B0FCD-88C9-FB4E-8B2E-8CA4BC8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B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552E6"/>
    <w:rPr>
      <w:b/>
      <w:bCs/>
    </w:rPr>
  </w:style>
  <w:style w:type="paragraph" w:styleId="NormalWeb">
    <w:name w:val="Normal (Web)"/>
    <w:basedOn w:val="Normal"/>
    <w:rsid w:val="00A552E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6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7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1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791"/>
    <w:rPr>
      <w:sz w:val="24"/>
      <w:szCs w:val="24"/>
    </w:rPr>
  </w:style>
  <w:style w:type="paragraph" w:styleId="BalloonText">
    <w:name w:val="Balloon Text"/>
    <w:basedOn w:val="Normal"/>
    <w:link w:val="BalloonTextChar"/>
    <w:rsid w:val="0046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Focus Lesson Plan </vt:lpstr>
    </vt:vector>
  </TitlesOfParts>
  <Company>Florida State University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Focus Lesson Plan </dc:title>
  <dc:subject/>
  <dc:creator>tlogan</dc:creator>
  <cp:keywords/>
  <dc:description/>
  <cp:lastModifiedBy>Black Ian</cp:lastModifiedBy>
  <cp:revision>3</cp:revision>
  <cp:lastPrinted>2010-08-24T15:10:00Z</cp:lastPrinted>
  <dcterms:created xsi:type="dcterms:W3CDTF">2023-06-07T18:14:00Z</dcterms:created>
  <dcterms:modified xsi:type="dcterms:W3CDTF">2023-06-08T13:28:00Z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